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13" w:type="dxa"/>
        <w:tblLayout w:type="fixed"/>
        <w:tblCellMar>
          <w:left w:w="85" w:type="dxa"/>
          <w:right w:w="85" w:type="dxa"/>
        </w:tblCellMar>
        <w:tblLook w:val="0000" w:firstRow="0" w:lastRow="0" w:firstColumn="0" w:lastColumn="0" w:noHBand="0" w:noVBand="0"/>
      </w:tblPr>
      <w:tblGrid>
        <w:gridCol w:w="3742"/>
        <w:gridCol w:w="5670"/>
      </w:tblGrid>
      <w:tr w:rsidR="009A4F21" w:rsidRPr="00D316FC" w:rsidTr="0092306A">
        <w:trPr>
          <w:cantSplit/>
          <w:trHeight w:val="735"/>
          <w:jc w:val="center"/>
        </w:trPr>
        <w:tc>
          <w:tcPr>
            <w:tcW w:w="3742" w:type="dxa"/>
            <w:tcBorders>
              <w:top w:val="nil"/>
              <w:left w:val="nil"/>
              <w:bottom w:val="nil"/>
              <w:right w:val="nil"/>
            </w:tcBorders>
          </w:tcPr>
          <w:p w:rsidR="009A4F21" w:rsidRPr="00D316FC" w:rsidRDefault="009A4F21" w:rsidP="0092306A">
            <w:pPr>
              <w:jc w:val="center"/>
              <w:rPr>
                <w:rFonts w:ascii="Times New Roman" w:hAnsi="Times New Roman"/>
                <w:sz w:val="26"/>
                <w:szCs w:val="26"/>
                <w:lang w:val="nl-NL"/>
              </w:rPr>
            </w:pPr>
            <w:r>
              <w:rPr>
                <w:rFonts w:ascii="Times New Roman" w:hAnsi="Times New Roman"/>
                <w:b/>
                <w:bCs/>
                <w:noProof/>
              </w:rPr>
              <mc:AlternateContent>
                <mc:Choice Requires="wps">
                  <w:drawing>
                    <wp:anchor distT="0" distB="0" distL="114300" distR="114300" simplePos="0" relativeHeight="251659264" behindDoc="0" locked="0" layoutInCell="0" allowOverlap="1" wp14:anchorId="59AFCABC" wp14:editId="4801721A">
                      <wp:simplePos x="0" y="0"/>
                      <wp:positionH relativeFrom="column">
                        <wp:posOffset>565785</wp:posOffset>
                      </wp:positionH>
                      <wp:positionV relativeFrom="paragraph">
                        <wp:posOffset>524510</wp:posOffset>
                      </wp:positionV>
                      <wp:extent cx="864235"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41.3pt" to="112.6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xSHQ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" o:allowincell="f"/>
                  </w:pict>
                </mc:Fallback>
              </mc:AlternateContent>
            </w:r>
            <w:r>
              <w:rPr>
                <w:rFonts w:ascii="Times New Roman" w:hAnsi="Times New Roman"/>
                <w:sz w:val="26"/>
                <w:szCs w:val="26"/>
                <w:lang w:val="nl-NL"/>
              </w:rPr>
              <w:t>SỞ</w:t>
            </w:r>
            <w:r w:rsidRPr="00D316FC">
              <w:rPr>
                <w:rFonts w:ascii="Times New Roman" w:hAnsi="Times New Roman"/>
                <w:sz w:val="26"/>
                <w:szCs w:val="26"/>
                <w:lang w:val="nl-NL"/>
              </w:rPr>
              <w:t xml:space="preserve"> GD&amp;ĐT </w:t>
            </w:r>
            <w:r>
              <w:rPr>
                <w:rFonts w:ascii="Times New Roman" w:hAnsi="Times New Roman"/>
                <w:sz w:val="26"/>
                <w:szCs w:val="26"/>
                <w:lang w:val="nl-NL"/>
              </w:rPr>
              <w:t>HÒA BÌNH</w:t>
            </w:r>
          </w:p>
          <w:p w:rsidR="009A4F21" w:rsidRDefault="009A4F21" w:rsidP="0092306A">
            <w:pPr>
              <w:jc w:val="center"/>
              <w:rPr>
                <w:rFonts w:ascii="Times New Roman" w:hAnsi="Times New Roman"/>
                <w:b/>
                <w:bCs/>
                <w:sz w:val="24"/>
                <w:szCs w:val="24"/>
                <w:lang w:val="vi-VN"/>
              </w:rPr>
            </w:pPr>
            <w:r w:rsidRPr="00D316FC">
              <w:rPr>
                <w:rFonts w:ascii="Times New Roman" w:hAnsi="Times New Roman"/>
                <w:b/>
                <w:bCs/>
                <w:sz w:val="24"/>
                <w:szCs w:val="24"/>
                <w:lang w:val="nl-NL"/>
              </w:rPr>
              <w:t xml:space="preserve">TRƯƠNG </w:t>
            </w:r>
            <w:r>
              <w:rPr>
                <w:rFonts w:ascii="Times New Roman" w:hAnsi="Times New Roman"/>
                <w:b/>
                <w:bCs/>
                <w:sz w:val="24"/>
                <w:szCs w:val="24"/>
                <w:lang w:val="vi-VN"/>
              </w:rPr>
              <w:t>PT DTNT</w:t>
            </w:r>
          </w:p>
          <w:p w:rsidR="009A4F21" w:rsidRPr="00013FAA" w:rsidRDefault="009A4F21" w:rsidP="0092306A">
            <w:pPr>
              <w:jc w:val="center"/>
              <w:rPr>
                <w:rFonts w:ascii="Times New Roman" w:hAnsi="Times New Roman"/>
                <w:b/>
                <w:bCs/>
                <w:sz w:val="24"/>
                <w:szCs w:val="24"/>
                <w:lang w:val="vi-VN"/>
              </w:rPr>
            </w:pPr>
            <w:r>
              <w:rPr>
                <w:rFonts w:ascii="Times New Roman" w:hAnsi="Times New Roman"/>
                <w:b/>
                <w:bCs/>
                <w:sz w:val="24"/>
                <w:szCs w:val="24"/>
                <w:lang w:val="vi-VN"/>
              </w:rPr>
              <w:t>THCS&amp;THPT HUYỆN TÂN LẠC</w:t>
            </w:r>
          </w:p>
        </w:tc>
        <w:tc>
          <w:tcPr>
            <w:tcW w:w="5670" w:type="dxa"/>
            <w:tcBorders>
              <w:top w:val="nil"/>
              <w:left w:val="nil"/>
              <w:bottom w:val="nil"/>
              <w:right w:val="nil"/>
            </w:tcBorders>
          </w:tcPr>
          <w:p w:rsidR="009A4F21" w:rsidRPr="00D316FC" w:rsidRDefault="009A4F21" w:rsidP="0092306A">
            <w:pPr>
              <w:jc w:val="center"/>
              <w:rPr>
                <w:rFonts w:ascii="Times New Roman" w:hAnsi="Times New Roman"/>
                <w:b/>
                <w:bCs/>
                <w:sz w:val="26"/>
                <w:szCs w:val="26"/>
                <w:lang w:val="nl-NL"/>
              </w:rPr>
            </w:pPr>
            <w:r w:rsidRPr="00D316FC">
              <w:rPr>
                <w:rFonts w:ascii="Times New Roman" w:hAnsi="Times New Roman"/>
                <w:b/>
                <w:bCs/>
                <w:sz w:val="26"/>
                <w:szCs w:val="26"/>
                <w:lang w:val="nl-NL"/>
              </w:rPr>
              <w:t>CỘNG HOÀ XÃ HỘI CHỦ NGHĨA VIỆT NAM</w:t>
            </w:r>
          </w:p>
          <w:p w:rsidR="009A4F21" w:rsidRPr="00D316FC" w:rsidRDefault="009A4F21" w:rsidP="0092306A">
            <w:pPr>
              <w:jc w:val="center"/>
              <w:rPr>
                <w:rFonts w:ascii="Times New Roman" w:hAnsi="Times New Roman"/>
                <w:b/>
                <w:bCs/>
                <w:lang w:val="nl-NL"/>
              </w:rPr>
            </w:pPr>
            <w:r w:rsidRPr="00D316FC">
              <w:rPr>
                <w:rFonts w:ascii="Times New Roman" w:hAnsi="Times New Roman"/>
                <w:b/>
                <w:bCs/>
                <w:lang w:val="nl-NL"/>
              </w:rPr>
              <w:t>Độc lập - Tự do - Hạnh phúc</w:t>
            </w:r>
          </w:p>
          <w:p w:rsidR="009A4F21" w:rsidRPr="00D316FC" w:rsidRDefault="009A4F21" w:rsidP="0092306A">
            <w:pPr>
              <w:jc w:val="center"/>
              <w:rPr>
                <w:rFonts w:ascii="Times New Roman" w:hAnsi="Times New Roman"/>
                <w:sz w:val="26"/>
                <w:szCs w:val="26"/>
                <w:lang w:val="nl-NL"/>
              </w:rPr>
            </w:pPr>
            <w:r>
              <w:rPr>
                <w:rFonts w:ascii="Times New Roman" w:hAnsi="Times New Roman"/>
                <w:b/>
                <w:bCs/>
                <w:noProof/>
              </w:rPr>
              <mc:AlternateContent>
                <mc:Choice Requires="wps">
                  <w:drawing>
                    <wp:anchor distT="0" distB="0" distL="114300" distR="114300" simplePos="0" relativeHeight="251660288" behindDoc="0" locked="0" layoutInCell="1" allowOverlap="1" wp14:anchorId="7A83272F" wp14:editId="14832AD1">
                      <wp:simplePos x="0" y="0"/>
                      <wp:positionH relativeFrom="column">
                        <wp:posOffset>755015</wp:posOffset>
                      </wp:positionH>
                      <wp:positionV relativeFrom="paragraph">
                        <wp:posOffset>88900</wp:posOffset>
                      </wp:positionV>
                      <wp:extent cx="2051685" cy="0"/>
                      <wp:effectExtent l="10795" t="6985" r="1397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7pt" to="22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"/>
                  </w:pict>
                </mc:Fallback>
              </mc:AlternateContent>
            </w:r>
          </w:p>
        </w:tc>
      </w:tr>
      <w:tr w:rsidR="009A4F21" w:rsidRPr="009A4F21" w:rsidTr="0092306A">
        <w:trPr>
          <w:cantSplit/>
          <w:jc w:val="center"/>
        </w:trPr>
        <w:tc>
          <w:tcPr>
            <w:tcW w:w="3742" w:type="dxa"/>
            <w:tcBorders>
              <w:top w:val="nil"/>
              <w:left w:val="nil"/>
              <w:bottom w:val="nil"/>
              <w:right w:val="nil"/>
            </w:tcBorders>
          </w:tcPr>
          <w:p w:rsidR="009A4F21" w:rsidRPr="00013FAA" w:rsidRDefault="009A4F21" w:rsidP="0092306A">
            <w:pPr>
              <w:spacing w:before="40" w:after="60"/>
              <w:jc w:val="center"/>
              <w:outlineLvl w:val="4"/>
              <w:rPr>
                <w:rFonts w:ascii="Times New Roman" w:hAnsi="Times New Roman"/>
                <w:sz w:val="26"/>
                <w:szCs w:val="26"/>
                <w:lang w:val="vi-VN"/>
              </w:rPr>
            </w:pPr>
            <w:r>
              <w:rPr>
                <w:rFonts w:ascii="Times New Roman" w:hAnsi="Times New Roman"/>
                <w:sz w:val="26"/>
                <w:szCs w:val="26"/>
                <w:lang w:val="nl-NL"/>
              </w:rPr>
              <w:t xml:space="preserve">Số:  </w:t>
            </w:r>
            <w:r>
              <w:rPr>
                <w:rFonts w:ascii="Times New Roman" w:hAnsi="Times New Roman"/>
                <w:sz w:val="26"/>
                <w:szCs w:val="26"/>
                <w:lang w:val="vi-VN"/>
              </w:rPr>
              <w:t xml:space="preserve">     </w:t>
            </w:r>
            <w:r>
              <w:rPr>
                <w:rFonts w:ascii="Times New Roman" w:hAnsi="Times New Roman"/>
                <w:sz w:val="26"/>
                <w:szCs w:val="26"/>
                <w:lang w:val="nl-NL"/>
              </w:rPr>
              <w:t xml:space="preserve"> /QĐ-</w:t>
            </w:r>
            <w:r>
              <w:rPr>
                <w:rFonts w:ascii="Times New Roman" w:hAnsi="Times New Roman"/>
                <w:sz w:val="26"/>
                <w:szCs w:val="26"/>
                <w:lang w:val="vi-VN"/>
              </w:rPr>
              <w:t>DTNTTL</w:t>
            </w:r>
          </w:p>
        </w:tc>
        <w:tc>
          <w:tcPr>
            <w:tcW w:w="5670" w:type="dxa"/>
            <w:tcBorders>
              <w:top w:val="nil"/>
              <w:left w:val="nil"/>
              <w:bottom w:val="nil"/>
              <w:right w:val="nil"/>
            </w:tcBorders>
          </w:tcPr>
          <w:p w:rsidR="009A4F21" w:rsidRPr="006559B6" w:rsidRDefault="009A4F21" w:rsidP="006559B6">
            <w:pPr>
              <w:spacing w:before="40"/>
              <w:jc w:val="center"/>
              <w:rPr>
                <w:rFonts w:ascii="Times New Roman" w:hAnsi="Times New Roman"/>
                <w:i/>
                <w:iCs/>
                <w:sz w:val="26"/>
                <w:szCs w:val="26"/>
              </w:rPr>
            </w:pPr>
            <w:r>
              <w:rPr>
                <w:rFonts w:ascii="Times New Roman" w:hAnsi="Times New Roman"/>
                <w:i/>
                <w:iCs/>
                <w:sz w:val="26"/>
                <w:szCs w:val="26"/>
                <w:lang w:val="nl-NL"/>
              </w:rPr>
              <w:t xml:space="preserve">               Tân Lạc,ngày </w:t>
            </w:r>
            <w:r>
              <w:rPr>
                <w:rFonts w:ascii="Times New Roman" w:hAnsi="Times New Roman"/>
                <w:i/>
                <w:iCs/>
                <w:sz w:val="26"/>
                <w:szCs w:val="26"/>
                <w:lang w:val="vi-VN"/>
              </w:rPr>
              <w:t xml:space="preserve">    </w:t>
            </w:r>
            <w:r>
              <w:rPr>
                <w:rFonts w:ascii="Times New Roman" w:hAnsi="Times New Roman"/>
                <w:i/>
                <w:iCs/>
                <w:sz w:val="26"/>
                <w:szCs w:val="26"/>
                <w:lang w:val="nl-NL"/>
              </w:rPr>
              <w:t xml:space="preserve"> tháng  </w:t>
            </w:r>
            <w:r>
              <w:rPr>
                <w:rFonts w:ascii="Times New Roman" w:hAnsi="Times New Roman"/>
                <w:i/>
                <w:iCs/>
                <w:sz w:val="26"/>
                <w:szCs w:val="26"/>
                <w:lang w:val="vi-VN"/>
              </w:rPr>
              <w:t>8</w:t>
            </w:r>
            <w:r>
              <w:rPr>
                <w:rFonts w:ascii="Times New Roman" w:hAnsi="Times New Roman"/>
                <w:i/>
                <w:iCs/>
                <w:sz w:val="26"/>
                <w:szCs w:val="26"/>
                <w:lang w:val="nl-NL"/>
              </w:rPr>
              <w:t xml:space="preserve"> năm 201</w:t>
            </w:r>
            <w:r w:rsidR="006559B6">
              <w:rPr>
                <w:rFonts w:ascii="Times New Roman" w:hAnsi="Times New Roman"/>
                <w:i/>
                <w:iCs/>
                <w:sz w:val="26"/>
                <w:szCs w:val="26"/>
              </w:rPr>
              <w:t>8</w:t>
            </w:r>
          </w:p>
        </w:tc>
      </w:tr>
    </w:tbl>
    <w:p w:rsidR="009A4F21" w:rsidRPr="00D316FC" w:rsidRDefault="009A4F21" w:rsidP="009A4F21">
      <w:pPr>
        <w:tabs>
          <w:tab w:val="left" w:pos="567"/>
        </w:tabs>
        <w:jc w:val="both"/>
        <w:rPr>
          <w:rFonts w:ascii="Times New Roman" w:hAnsi="Times New Roman"/>
          <w:sz w:val="16"/>
          <w:szCs w:val="16"/>
          <w:lang w:val="nl-NL"/>
        </w:rPr>
      </w:pPr>
    </w:p>
    <w:p w:rsidR="009A4F21" w:rsidRPr="00D316FC" w:rsidRDefault="009A4F21" w:rsidP="009A4F21">
      <w:pPr>
        <w:ind w:right="-1"/>
        <w:jc w:val="center"/>
        <w:rPr>
          <w:rFonts w:ascii="Times New Roman" w:hAnsi="Times New Roman"/>
          <w:b/>
          <w:bCs/>
          <w:lang w:val="nl-NL"/>
        </w:rPr>
      </w:pPr>
      <w:r w:rsidRPr="00D316FC">
        <w:rPr>
          <w:rFonts w:ascii="Times New Roman" w:hAnsi="Times New Roman"/>
          <w:b/>
          <w:bCs/>
          <w:lang w:val="nl-NL"/>
        </w:rPr>
        <w:t>QUYẾT ĐỊNH</w:t>
      </w:r>
    </w:p>
    <w:p w:rsidR="009A4F21" w:rsidRPr="009A4F21" w:rsidRDefault="006559B6" w:rsidP="009A4F21">
      <w:pPr>
        <w:keepNext/>
        <w:jc w:val="center"/>
        <w:outlineLvl w:val="3"/>
        <w:rPr>
          <w:rFonts w:ascii="Times New Roman" w:hAnsi="Times New Roman"/>
          <w:b/>
          <w:bCs/>
          <w:lang w:val="vi-VN"/>
        </w:rPr>
      </w:pPr>
      <w:proofErr w:type="spellStart"/>
      <w:r>
        <w:rPr>
          <w:rFonts w:ascii="Times New Roman" w:hAnsi="Times New Roman"/>
          <w:b/>
          <w:bCs/>
        </w:rPr>
        <w:t>Thành</w:t>
      </w:r>
      <w:proofErr w:type="spellEnd"/>
      <w:r>
        <w:rPr>
          <w:rFonts w:ascii="Times New Roman" w:hAnsi="Times New Roman"/>
          <w:b/>
          <w:bCs/>
        </w:rPr>
        <w:t xml:space="preserve"> </w:t>
      </w:r>
      <w:proofErr w:type="spellStart"/>
      <w:r>
        <w:rPr>
          <w:rFonts w:ascii="Times New Roman" w:hAnsi="Times New Roman"/>
          <w:b/>
          <w:bCs/>
        </w:rPr>
        <w:t>lập</w:t>
      </w:r>
      <w:proofErr w:type="spellEnd"/>
      <w:r>
        <w:rPr>
          <w:rFonts w:ascii="Times New Roman" w:hAnsi="Times New Roman"/>
          <w:b/>
          <w:bCs/>
        </w:rPr>
        <w:t xml:space="preserve"> </w:t>
      </w:r>
      <w:proofErr w:type="spellStart"/>
      <w:r>
        <w:rPr>
          <w:rFonts w:ascii="Times New Roman" w:hAnsi="Times New Roman"/>
          <w:b/>
          <w:bCs/>
        </w:rPr>
        <w:t>hội</w:t>
      </w:r>
      <w:proofErr w:type="spellEnd"/>
      <w:r>
        <w:rPr>
          <w:rFonts w:ascii="Times New Roman" w:hAnsi="Times New Roman"/>
          <w:b/>
          <w:bCs/>
        </w:rPr>
        <w:t xml:space="preserve"> </w:t>
      </w:r>
      <w:proofErr w:type="spellStart"/>
      <w:r>
        <w:rPr>
          <w:rFonts w:ascii="Times New Roman" w:hAnsi="Times New Roman"/>
          <w:b/>
          <w:bCs/>
        </w:rPr>
        <w:t>đồng</w:t>
      </w:r>
      <w:proofErr w:type="spellEnd"/>
      <w:r>
        <w:rPr>
          <w:rFonts w:ascii="Times New Roman" w:hAnsi="Times New Roman"/>
          <w:b/>
          <w:bCs/>
        </w:rPr>
        <w:t xml:space="preserve"> </w:t>
      </w:r>
      <w:proofErr w:type="spellStart"/>
      <w:r>
        <w:rPr>
          <w:rFonts w:ascii="Times New Roman" w:hAnsi="Times New Roman"/>
          <w:b/>
          <w:bCs/>
        </w:rPr>
        <w:t>thi</w:t>
      </w:r>
      <w:proofErr w:type="spellEnd"/>
      <w:r>
        <w:rPr>
          <w:rFonts w:ascii="Times New Roman" w:hAnsi="Times New Roman"/>
          <w:b/>
          <w:bCs/>
        </w:rPr>
        <w:t xml:space="preserve"> </w:t>
      </w:r>
      <w:proofErr w:type="spellStart"/>
      <w:r>
        <w:rPr>
          <w:rFonts w:ascii="Times New Roman" w:hAnsi="Times New Roman"/>
          <w:b/>
          <w:bCs/>
        </w:rPr>
        <w:t>đua</w:t>
      </w:r>
      <w:proofErr w:type="spellEnd"/>
      <w:r>
        <w:rPr>
          <w:rFonts w:ascii="Times New Roman" w:hAnsi="Times New Roman"/>
          <w:b/>
          <w:bCs/>
        </w:rPr>
        <w:t xml:space="preserve"> </w:t>
      </w:r>
      <w:proofErr w:type="spellStart"/>
      <w:r>
        <w:rPr>
          <w:rFonts w:ascii="Times New Roman" w:hAnsi="Times New Roman"/>
          <w:b/>
          <w:bCs/>
        </w:rPr>
        <w:t>khen</w:t>
      </w:r>
      <w:proofErr w:type="spellEnd"/>
      <w:r>
        <w:rPr>
          <w:rFonts w:ascii="Times New Roman" w:hAnsi="Times New Roman"/>
          <w:b/>
          <w:bCs/>
        </w:rPr>
        <w:t xml:space="preserve"> </w:t>
      </w:r>
      <w:proofErr w:type="spellStart"/>
      <w:r>
        <w:rPr>
          <w:rFonts w:ascii="Times New Roman" w:hAnsi="Times New Roman"/>
          <w:b/>
          <w:bCs/>
        </w:rPr>
        <w:t>thưởng</w:t>
      </w:r>
      <w:proofErr w:type="spellEnd"/>
      <w:r w:rsidR="009A4F21">
        <w:rPr>
          <w:rFonts w:ascii="Times New Roman" w:hAnsi="Times New Roman"/>
          <w:b/>
          <w:bCs/>
          <w:lang w:val="vi-VN"/>
        </w:rPr>
        <w:t xml:space="preserve"> </w:t>
      </w:r>
      <w:r w:rsidR="009A4F21">
        <w:rPr>
          <w:rFonts w:ascii="Times New Roman" w:hAnsi="Times New Roman"/>
          <w:b/>
          <w:bCs/>
          <w:lang w:val="nl-NL"/>
        </w:rPr>
        <w:t>năm học 201</w:t>
      </w:r>
      <w:r>
        <w:rPr>
          <w:rFonts w:ascii="Times New Roman" w:hAnsi="Times New Roman"/>
          <w:b/>
          <w:bCs/>
        </w:rPr>
        <w:t>8</w:t>
      </w:r>
      <w:r>
        <w:rPr>
          <w:rFonts w:ascii="Times New Roman" w:hAnsi="Times New Roman"/>
          <w:b/>
          <w:bCs/>
          <w:lang w:val="nl-NL"/>
        </w:rPr>
        <w:t>-2019</w:t>
      </w:r>
      <w:r w:rsidR="009A4F21" w:rsidRPr="00D316FC">
        <w:rPr>
          <w:rFonts w:ascii="Times New Roman" w:hAnsi="Times New Roman"/>
          <w:b/>
          <w:bCs/>
          <w:lang w:val="nl-NL"/>
        </w:rPr>
        <w:t xml:space="preserve">            </w:t>
      </w:r>
    </w:p>
    <w:p w:rsidR="009A4F21" w:rsidRPr="00D316FC" w:rsidRDefault="009A4F21" w:rsidP="009A4F21">
      <w:pPr>
        <w:rPr>
          <w:rFonts w:ascii="Times New Roman" w:hAnsi="Times New Roman"/>
          <w:b/>
          <w:bCs/>
          <w:sz w:val="16"/>
          <w:szCs w:val="16"/>
          <w:lang w:val="nl-NL"/>
        </w:rPr>
      </w:pPr>
      <w:r>
        <w:rPr>
          <w:rFonts w:ascii="Times New Roman" w:hAnsi="Times New Roman"/>
          <w:b/>
          <w:bCs/>
          <w:noProof/>
        </w:rPr>
        <mc:AlternateContent>
          <mc:Choice Requires="wps">
            <w:drawing>
              <wp:anchor distT="0" distB="0" distL="114300" distR="114300" simplePos="0" relativeHeight="251661312" behindDoc="0" locked="0" layoutInCell="0" allowOverlap="1" wp14:anchorId="502010BB" wp14:editId="792EC101">
                <wp:simplePos x="0" y="0"/>
                <wp:positionH relativeFrom="column">
                  <wp:posOffset>2211705</wp:posOffset>
                </wp:positionH>
                <wp:positionV relativeFrom="paragraph">
                  <wp:posOffset>90170</wp:posOffset>
                </wp:positionV>
                <wp:extent cx="1371600" cy="0"/>
                <wp:effectExtent l="5715" t="10160" r="1333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7.1pt" to="282.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" o:allowincell="f"/>
            </w:pict>
          </mc:Fallback>
        </mc:AlternateContent>
      </w:r>
    </w:p>
    <w:p w:rsidR="009A4F21" w:rsidRPr="00D316FC" w:rsidRDefault="009A4F21" w:rsidP="009A4F21">
      <w:pPr>
        <w:jc w:val="center"/>
        <w:rPr>
          <w:rFonts w:ascii="Times New Roman" w:hAnsi="Times New Roman"/>
          <w:sz w:val="16"/>
          <w:szCs w:val="16"/>
          <w:lang w:val="nl-NL"/>
        </w:rPr>
      </w:pPr>
      <w:r w:rsidRPr="00D316FC">
        <w:rPr>
          <w:rFonts w:ascii="Times New Roman" w:hAnsi="Times New Roman"/>
          <w:sz w:val="16"/>
          <w:szCs w:val="16"/>
          <w:lang w:val="nl-NL"/>
        </w:rPr>
        <w:t xml:space="preserve"> </w:t>
      </w:r>
    </w:p>
    <w:p w:rsidR="009A4F21" w:rsidRPr="00013FAA" w:rsidRDefault="009A4F21" w:rsidP="009A4F21">
      <w:pPr>
        <w:jc w:val="center"/>
        <w:rPr>
          <w:rFonts w:ascii="Times New Roman" w:hAnsi="Times New Roman"/>
          <w:sz w:val="16"/>
          <w:szCs w:val="16"/>
          <w:lang w:val="vi-VN"/>
        </w:rPr>
      </w:pPr>
      <w:r w:rsidRPr="00D316FC">
        <w:rPr>
          <w:rFonts w:ascii="Times New Roman" w:hAnsi="Times New Roman"/>
          <w:b/>
          <w:bCs/>
          <w:lang w:val="nl-NL"/>
        </w:rPr>
        <w:t xml:space="preserve">HIỆU TRƯỞNG TRƯỜNG </w:t>
      </w:r>
      <w:r>
        <w:rPr>
          <w:rFonts w:ascii="Times New Roman" w:hAnsi="Times New Roman"/>
          <w:b/>
          <w:bCs/>
          <w:lang w:val="vi-VN"/>
        </w:rPr>
        <w:t>PT DTNT THCS&amp;THPT HUYỆN TÂN LẠC</w:t>
      </w:r>
    </w:p>
    <w:p w:rsidR="009A4F21" w:rsidRDefault="009A4F21" w:rsidP="009A4F21">
      <w:pPr>
        <w:tabs>
          <w:tab w:val="left" w:pos="0"/>
        </w:tabs>
        <w:jc w:val="both"/>
        <w:rPr>
          <w:rFonts w:ascii="Times New Roman" w:hAnsi="Times New Roman"/>
          <w:lang w:val="vi-VN"/>
        </w:rPr>
      </w:pPr>
      <w:r w:rsidRPr="00D316FC">
        <w:rPr>
          <w:rFonts w:ascii="Times New Roman" w:hAnsi="Times New Roman"/>
          <w:lang w:val="nl-NL"/>
        </w:rPr>
        <w:tab/>
      </w:r>
    </w:p>
    <w:p w:rsidR="009A4F21" w:rsidRPr="00D316FC" w:rsidRDefault="009A4F21" w:rsidP="009A4F21">
      <w:pPr>
        <w:tabs>
          <w:tab w:val="left" w:pos="0"/>
        </w:tabs>
        <w:jc w:val="both"/>
        <w:rPr>
          <w:rFonts w:ascii="Times New Roman" w:hAnsi="Times New Roman"/>
          <w:lang w:val="nl-NL"/>
        </w:rPr>
      </w:pPr>
      <w:r>
        <w:rPr>
          <w:rFonts w:ascii="Times New Roman" w:hAnsi="Times New Roman"/>
          <w:lang w:val="vi-VN"/>
        </w:rPr>
        <w:tab/>
      </w:r>
      <w:r w:rsidRPr="00D316FC">
        <w:rPr>
          <w:rFonts w:ascii="Times New Roman" w:hAnsi="Times New Roman"/>
          <w:lang w:val="nl-NL"/>
        </w:rPr>
        <w:t>Căn cứ Điều lệ trường trung học cơ sở, trường trung học phổ thông và trường phổ thông có nhiều cấp học ban hành kèm theo Thông tư số 12/2011/TT-BGD&amp;ĐT ngày 28/3/2011 của Bộ trưởng Bộ Giáo dục và Đào tạo;</w:t>
      </w:r>
    </w:p>
    <w:p w:rsidR="009A4F21" w:rsidRDefault="009A4F21" w:rsidP="009A4F21">
      <w:pPr>
        <w:tabs>
          <w:tab w:val="left" w:pos="0"/>
        </w:tabs>
        <w:jc w:val="both"/>
        <w:rPr>
          <w:rFonts w:ascii="Times New Roman" w:hAnsi="Times New Roman"/>
          <w:bCs/>
          <w:lang w:val="vi-VN"/>
        </w:rPr>
      </w:pPr>
      <w:r w:rsidRPr="00D316FC">
        <w:rPr>
          <w:rFonts w:ascii="Times New Roman" w:hAnsi="Times New Roman"/>
          <w:lang w:val="nl-NL"/>
        </w:rPr>
        <w:tab/>
      </w:r>
      <w:bookmarkStart w:id="0" w:name="_GoBack"/>
      <w:r w:rsidRPr="00D316FC">
        <w:rPr>
          <w:rFonts w:ascii="Times New Roman" w:hAnsi="Times New Roman"/>
          <w:lang w:val="nl-NL"/>
        </w:rPr>
        <w:t>Căn cứ Quyết định số</w:t>
      </w:r>
      <w:r>
        <w:rPr>
          <w:rFonts w:ascii="Times New Roman" w:hAnsi="Times New Roman"/>
          <w:lang w:val="nl-NL"/>
        </w:rPr>
        <w:t xml:space="preserve"> </w:t>
      </w:r>
      <w:r>
        <w:rPr>
          <w:rFonts w:ascii="Times New Roman" w:hAnsi="Times New Roman"/>
          <w:lang w:val="vi-VN"/>
        </w:rPr>
        <w:t>99</w:t>
      </w:r>
      <w:r>
        <w:rPr>
          <w:rFonts w:ascii="Times New Roman" w:hAnsi="Times New Roman"/>
          <w:lang w:val="nl-NL"/>
        </w:rPr>
        <w:t>/QĐ-</w:t>
      </w:r>
      <w:r>
        <w:rPr>
          <w:rFonts w:ascii="Times New Roman" w:hAnsi="Times New Roman"/>
          <w:lang w:val="vi-VN"/>
        </w:rPr>
        <w:t>SGD&amp;ĐT,</w:t>
      </w:r>
      <w:r w:rsidRPr="00D316FC">
        <w:rPr>
          <w:rFonts w:ascii="Times New Roman" w:hAnsi="Times New Roman"/>
          <w:lang w:val="nl-NL"/>
        </w:rPr>
        <w:t xml:space="preserve"> ngày</w:t>
      </w:r>
      <w:r>
        <w:rPr>
          <w:rFonts w:ascii="Times New Roman" w:hAnsi="Times New Roman"/>
          <w:lang w:val="nl-NL"/>
        </w:rPr>
        <w:t xml:space="preserve"> </w:t>
      </w:r>
      <w:r>
        <w:rPr>
          <w:rFonts w:ascii="Times New Roman" w:hAnsi="Times New Roman"/>
          <w:lang w:val="vi-VN"/>
        </w:rPr>
        <w:t>18</w:t>
      </w:r>
      <w:r>
        <w:rPr>
          <w:rFonts w:ascii="Times New Roman" w:hAnsi="Times New Roman"/>
          <w:lang w:val="nl-NL"/>
        </w:rPr>
        <w:t>/</w:t>
      </w:r>
      <w:r>
        <w:rPr>
          <w:rFonts w:ascii="Times New Roman" w:hAnsi="Times New Roman"/>
          <w:lang w:val="vi-VN"/>
        </w:rPr>
        <w:t>01</w:t>
      </w:r>
      <w:r>
        <w:rPr>
          <w:rFonts w:ascii="Times New Roman" w:hAnsi="Times New Roman"/>
          <w:lang w:val="nl-NL"/>
        </w:rPr>
        <w:t>/201</w:t>
      </w:r>
      <w:r>
        <w:rPr>
          <w:rFonts w:ascii="Times New Roman" w:hAnsi="Times New Roman"/>
          <w:lang w:val="vi-VN"/>
        </w:rPr>
        <w:t xml:space="preserve">8 </w:t>
      </w:r>
      <w:r w:rsidRPr="00D316FC">
        <w:rPr>
          <w:rFonts w:ascii="Times New Roman" w:hAnsi="Times New Roman"/>
          <w:lang w:val="nl-NL"/>
        </w:rPr>
        <w:t xml:space="preserve">của </w:t>
      </w:r>
      <w:r>
        <w:rPr>
          <w:rFonts w:ascii="Times New Roman" w:hAnsi="Times New Roman"/>
          <w:lang w:val="vi-VN"/>
        </w:rPr>
        <w:t xml:space="preserve">Giám đốc Sở GD&amp;ĐT </w:t>
      </w:r>
      <w:r>
        <w:rPr>
          <w:rFonts w:ascii="Times New Roman" w:hAnsi="Times New Roman"/>
          <w:lang w:val="nl-NL"/>
        </w:rPr>
        <w:t xml:space="preserve">Hòa Bình </w:t>
      </w:r>
      <w:r w:rsidRPr="00D316FC">
        <w:rPr>
          <w:rFonts w:ascii="Times New Roman" w:hAnsi="Times New Roman"/>
          <w:lang w:val="nl-NL"/>
        </w:rPr>
        <w:t xml:space="preserve">về việc bổ nhiệm Hiệu trưởng trường </w:t>
      </w:r>
      <w:r>
        <w:rPr>
          <w:rFonts w:ascii="Times New Roman" w:hAnsi="Times New Roman"/>
          <w:bCs/>
          <w:lang w:val="vi-VN"/>
        </w:rPr>
        <w:t>PT DTNT THCS&amp;THPT Tân Lạc.</w:t>
      </w:r>
    </w:p>
    <w:bookmarkEnd w:id="0"/>
    <w:p w:rsidR="009A4F21" w:rsidRPr="00D316FC" w:rsidRDefault="009A4F21" w:rsidP="006559B6">
      <w:pPr>
        <w:tabs>
          <w:tab w:val="left" w:pos="0"/>
        </w:tabs>
        <w:jc w:val="both"/>
        <w:rPr>
          <w:rFonts w:ascii="Times New Roman" w:hAnsi="Times New Roman"/>
          <w:sz w:val="16"/>
          <w:szCs w:val="16"/>
          <w:lang w:val="nl-NL"/>
        </w:rPr>
      </w:pPr>
      <w:r>
        <w:rPr>
          <w:rFonts w:ascii="Times New Roman" w:hAnsi="Times New Roman"/>
          <w:bCs/>
          <w:lang w:val="vi-VN"/>
        </w:rPr>
        <w:tab/>
      </w:r>
      <w:r w:rsidRPr="00D316FC">
        <w:rPr>
          <w:rFonts w:ascii="Times New Roman" w:hAnsi="Times New Roman"/>
          <w:lang w:val="nl-NL"/>
        </w:rPr>
        <w:t>Xé</w:t>
      </w:r>
      <w:r>
        <w:rPr>
          <w:rFonts w:ascii="Times New Roman" w:hAnsi="Times New Roman"/>
          <w:lang w:val="nl-NL"/>
        </w:rPr>
        <w:t xml:space="preserve">t đề nghị của </w:t>
      </w:r>
      <w:r w:rsidR="006559B6">
        <w:rPr>
          <w:rFonts w:ascii="Times New Roman" w:hAnsi="Times New Roman"/>
          <w:lang w:val="nl-NL"/>
        </w:rPr>
        <w:t>Chủ tịch công đoàn trường.</w:t>
      </w:r>
    </w:p>
    <w:p w:rsidR="009A4F21" w:rsidRPr="00D316FC" w:rsidRDefault="009A4F21" w:rsidP="009A4F21">
      <w:pPr>
        <w:tabs>
          <w:tab w:val="left" w:pos="567"/>
        </w:tabs>
        <w:jc w:val="center"/>
        <w:rPr>
          <w:rFonts w:ascii="Times New Roman" w:hAnsi="Times New Roman"/>
          <w:lang w:val="nl-NL"/>
        </w:rPr>
      </w:pPr>
      <w:r>
        <w:rPr>
          <w:rFonts w:ascii="Times New Roman" w:hAnsi="Times New Roman"/>
          <w:b/>
          <w:bCs/>
          <w:lang w:val="nl-NL"/>
        </w:rPr>
        <w:t>QUY</w:t>
      </w:r>
      <w:r>
        <w:rPr>
          <w:rFonts w:ascii="Times New Roman" w:hAnsi="Times New Roman"/>
          <w:b/>
          <w:bCs/>
          <w:lang w:val="vi-VN"/>
        </w:rPr>
        <w:t>Ế</w:t>
      </w:r>
      <w:r w:rsidRPr="00D316FC">
        <w:rPr>
          <w:rFonts w:ascii="Times New Roman" w:hAnsi="Times New Roman"/>
          <w:b/>
          <w:bCs/>
          <w:lang w:val="nl-NL"/>
        </w:rPr>
        <w:t>T ĐỊNH:</w:t>
      </w:r>
    </w:p>
    <w:p w:rsidR="009A4F21" w:rsidRDefault="009A4F21" w:rsidP="009A4F21">
      <w:pPr>
        <w:tabs>
          <w:tab w:val="left" w:pos="567"/>
        </w:tabs>
        <w:jc w:val="both"/>
        <w:rPr>
          <w:rFonts w:ascii="Times New Roman" w:hAnsi="Times New Roman"/>
          <w:sz w:val="16"/>
          <w:szCs w:val="16"/>
          <w:lang w:val="vi-VN"/>
        </w:rPr>
      </w:pPr>
      <w:r>
        <w:rPr>
          <w:rFonts w:ascii="Times New Roman" w:hAnsi="Times New Roman"/>
          <w:sz w:val="16"/>
          <w:szCs w:val="16"/>
          <w:lang w:val="nl-NL"/>
        </w:rPr>
        <w:tab/>
      </w:r>
    </w:p>
    <w:p w:rsidR="009A4F21" w:rsidRPr="006C09D2" w:rsidRDefault="009A4F21" w:rsidP="009A4F21">
      <w:pPr>
        <w:tabs>
          <w:tab w:val="left" w:pos="567"/>
        </w:tabs>
        <w:jc w:val="both"/>
        <w:rPr>
          <w:rFonts w:ascii="Times New Roman" w:hAnsi="Times New Roman"/>
          <w:sz w:val="16"/>
          <w:szCs w:val="16"/>
          <w:lang w:val="nl-NL"/>
        </w:rPr>
      </w:pPr>
      <w:r>
        <w:rPr>
          <w:rFonts w:ascii="Times New Roman" w:hAnsi="Times New Roman"/>
          <w:sz w:val="16"/>
          <w:szCs w:val="16"/>
          <w:lang w:val="vi-VN"/>
        </w:rPr>
        <w:tab/>
      </w:r>
      <w:r w:rsidRPr="00D316FC">
        <w:rPr>
          <w:rFonts w:ascii="Times New Roman" w:hAnsi="Times New Roman"/>
          <w:b/>
          <w:bCs/>
          <w:lang w:val="nl-NL"/>
        </w:rPr>
        <w:t>Điều 1.</w:t>
      </w:r>
      <w:r w:rsidRPr="00D316FC">
        <w:rPr>
          <w:rFonts w:ascii="Times New Roman" w:hAnsi="Times New Roman"/>
          <w:lang w:val="nl-NL"/>
        </w:rPr>
        <w:t xml:space="preserve"> </w:t>
      </w:r>
      <w:r w:rsidR="006559B6">
        <w:rPr>
          <w:rFonts w:ascii="Times New Roman" w:hAnsi="Times New Roman"/>
          <w:lang w:val="nl-NL"/>
        </w:rPr>
        <w:t>Thành lập hội đồng thi đua khen thưởng gồm các ông bà có tên trong danh sách kèm theo.</w:t>
      </w:r>
    </w:p>
    <w:p w:rsidR="006559B6" w:rsidRDefault="009A4F21" w:rsidP="009A4F21">
      <w:pPr>
        <w:tabs>
          <w:tab w:val="left" w:pos="567"/>
        </w:tabs>
        <w:jc w:val="both"/>
        <w:rPr>
          <w:rFonts w:ascii="Times New Roman" w:hAnsi="Times New Roman"/>
          <w:lang w:val="nl-NL"/>
        </w:rPr>
      </w:pPr>
      <w:r>
        <w:rPr>
          <w:rFonts w:ascii="Times New Roman" w:hAnsi="Times New Roman"/>
          <w:b/>
          <w:bCs/>
          <w:lang w:val="vi-VN"/>
        </w:rPr>
        <w:tab/>
      </w:r>
      <w:r>
        <w:rPr>
          <w:rFonts w:ascii="Times New Roman" w:hAnsi="Times New Roman"/>
          <w:b/>
          <w:bCs/>
          <w:lang w:val="nl-NL"/>
        </w:rPr>
        <w:t xml:space="preserve">Điều </w:t>
      </w:r>
      <w:r>
        <w:rPr>
          <w:rFonts w:ascii="Times New Roman" w:hAnsi="Times New Roman"/>
          <w:b/>
          <w:bCs/>
          <w:lang w:val="vi-VN"/>
        </w:rPr>
        <w:t>2</w:t>
      </w:r>
      <w:r w:rsidRPr="00D316FC">
        <w:rPr>
          <w:rFonts w:ascii="Times New Roman" w:hAnsi="Times New Roman"/>
          <w:b/>
          <w:bCs/>
          <w:lang w:val="nl-NL"/>
        </w:rPr>
        <w:t xml:space="preserve">. </w:t>
      </w:r>
      <w:r w:rsidR="006559B6">
        <w:rPr>
          <w:rFonts w:ascii="Times New Roman" w:hAnsi="Times New Roman"/>
          <w:lang w:val="nl-NL"/>
        </w:rPr>
        <w:t>Hội đồng thi đua khen thưởng trường có trách nhiệm, theo dõi, đánh giá và xem xét các nội dung liên quan đến thi đua khen thưởng trong năm học và thực hiện nhiệm vụ theo luật thi đua khen thưởng do chính phủ quy định.</w:t>
      </w:r>
    </w:p>
    <w:p w:rsidR="006559B6" w:rsidRPr="006559B6" w:rsidRDefault="006559B6" w:rsidP="009A4F21">
      <w:pPr>
        <w:tabs>
          <w:tab w:val="left" w:pos="567"/>
        </w:tabs>
        <w:jc w:val="both"/>
        <w:rPr>
          <w:rFonts w:ascii="Times New Roman" w:hAnsi="Times New Roman"/>
          <w:lang w:val="nl-NL"/>
        </w:rPr>
      </w:pPr>
      <w:r>
        <w:rPr>
          <w:rFonts w:ascii="Times New Roman" w:hAnsi="Times New Roman"/>
          <w:lang w:val="nl-NL"/>
        </w:rPr>
        <w:tab/>
      </w:r>
      <w:r>
        <w:rPr>
          <w:rFonts w:ascii="Times New Roman" w:hAnsi="Times New Roman"/>
          <w:b/>
          <w:lang w:val="nl-NL"/>
        </w:rPr>
        <w:t xml:space="preserve">Điều 3. </w:t>
      </w:r>
      <w:r>
        <w:rPr>
          <w:rFonts w:ascii="Times New Roman" w:hAnsi="Times New Roman"/>
          <w:lang w:val="nl-NL"/>
        </w:rPr>
        <w:t>Các Phó hiệu trưởng, bộ phận kế toán tài vụ và các thành viên hội đồng thi đua khen thưởng chịu trách nhiệm thi hành quyết định này.</w:t>
      </w:r>
    </w:p>
    <w:p w:rsidR="009A4F21" w:rsidRPr="00D316FC" w:rsidRDefault="009A4F21" w:rsidP="009A4F21">
      <w:pPr>
        <w:tabs>
          <w:tab w:val="left" w:pos="567"/>
        </w:tabs>
        <w:jc w:val="both"/>
        <w:rPr>
          <w:rFonts w:ascii="Times New Roman" w:hAnsi="Times New Roman"/>
          <w:lang w:val="nl-NL"/>
        </w:rPr>
      </w:pPr>
      <w:r>
        <w:rPr>
          <w:rFonts w:ascii="Times New Roman" w:hAnsi="Times New Roman"/>
          <w:lang w:val="nl-NL"/>
        </w:rPr>
        <w:tab/>
        <w:t xml:space="preserve">Quyết định có hiệu lực kể từ ngày </w:t>
      </w:r>
      <w:r>
        <w:rPr>
          <w:rFonts w:ascii="Times New Roman" w:hAnsi="Times New Roman"/>
          <w:lang w:val="vi-VN"/>
        </w:rPr>
        <w:t>01</w:t>
      </w:r>
      <w:r>
        <w:rPr>
          <w:rFonts w:ascii="Times New Roman" w:hAnsi="Times New Roman"/>
          <w:lang w:val="nl-NL"/>
        </w:rPr>
        <w:t xml:space="preserve"> tháng </w:t>
      </w:r>
      <w:r>
        <w:rPr>
          <w:rFonts w:ascii="Times New Roman" w:hAnsi="Times New Roman"/>
          <w:lang w:val="vi-VN"/>
        </w:rPr>
        <w:t>09</w:t>
      </w:r>
      <w:r>
        <w:rPr>
          <w:rFonts w:ascii="Times New Roman" w:hAnsi="Times New Roman"/>
          <w:lang w:val="nl-NL"/>
        </w:rPr>
        <w:t xml:space="preserve"> năm 201</w:t>
      </w:r>
      <w:r w:rsidR="006559B6">
        <w:rPr>
          <w:rFonts w:ascii="Times New Roman" w:hAnsi="Times New Roman"/>
        </w:rPr>
        <w:t>8</w:t>
      </w:r>
      <w:r w:rsidRPr="00D316FC">
        <w:rPr>
          <w:rFonts w:ascii="Times New Roman" w:hAnsi="Times New Roman"/>
          <w:lang w:val="nl-NL"/>
        </w:rPr>
        <w:t>./.</w:t>
      </w:r>
    </w:p>
    <w:p w:rsidR="009A4F21" w:rsidRPr="00D316FC" w:rsidRDefault="009A4F21" w:rsidP="009A4F21">
      <w:pPr>
        <w:tabs>
          <w:tab w:val="left" w:pos="567"/>
        </w:tabs>
        <w:jc w:val="both"/>
        <w:rPr>
          <w:rFonts w:ascii="Times New Roman" w:hAnsi="Times New Roman"/>
          <w:sz w:val="24"/>
          <w:szCs w:val="24"/>
          <w:lang w:val="nl-NL"/>
        </w:rPr>
      </w:pPr>
      <w:r w:rsidRPr="00D316FC">
        <w:rPr>
          <w:rFonts w:ascii="Times New Roman" w:hAnsi="Times New Roman"/>
          <w:sz w:val="24"/>
          <w:szCs w:val="24"/>
          <w:lang w:val="nl-NL"/>
        </w:rPr>
        <w:t xml:space="preserve">        </w:t>
      </w:r>
    </w:p>
    <w:tbl>
      <w:tblPr>
        <w:tblW w:w="0" w:type="auto"/>
        <w:jc w:val="center"/>
        <w:tblInd w:w="-142" w:type="dxa"/>
        <w:tblLayout w:type="fixed"/>
        <w:tblCellMar>
          <w:left w:w="56" w:type="dxa"/>
          <w:right w:w="56" w:type="dxa"/>
        </w:tblCellMar>
        <w:tblLook w:val="0000" w:firstRow="0" w:lastRow="0" w:firstColumn="0" w:lastColumn="0" w:noHBand="0" w:noVBand="0"/>
      </w:tblPr>
      <w:tblGrid>
        <w:gridCol w:w="3600"/>
        <w:gridCol w:w="5722"/>
      </w:tblGrid>
      <w:tr w:rsidR="009A4F21" w:rsidRPr="009A4F21" w:rsidTr="0092306A">
        <w:trPr>
          <w:jc w:val="center"/>
        </w:trPr>
        <w:tc>
          <w:tcPr>
            <w:tcW w:w="3600" w:type="dxa"/>
            <w:tcBorders>
              <w:top w:val="nil"/>
              <w:left w:val="nil"/>
              <w:bottom w:val="nil"/>
              <w:right w:val="nil"/>
            </w:tcBorders>
          </w:tcPr>
          <w:p w:rsidR="009A4F21" w:rsidRPr="00D316FC" w:rsidRDefault="009A4F21" w:rsidP="0092306A">
            <w:pPr>
              <w:rPr>
                <w:rFonts w:ascii="Times New Roman" w:hAnsi="Times New Roman"/>
                <w:b/>
                <w:bCs/>
                <w:i/>
                <w:iCs/>
                <w:sz w:val="24"/>
                <w:szCs w:val="24"/>
                <w:lang w:val="nl-NL"/>
              </w:rPr>
            </w:pPr>
            <w:r w:rsidRPr="00D316FC">
              <w:rPr>
                <w:rFonts w:ascii="Times New Roman" w:hAnsi="Times New Roman"/>
                <w:b/>
                <w:bCs/>
                <w:i/>
                <w:iCs/>
                <w:sz w:val="24"/>
                <w:szCs w:val="24"/>
                <w:lang w:val="nl-NL"/>
              </w:rPr>
              <w:t xml:space="preserve">    Nơi nhận:</w:t>
            </w:r>
          </w:p>
          <w:p w:rsidR="009A4F21" w:rsidRDefault="009A4F21" w:rsidP="0092306A">
            <w:pPr>
              <w:rPr>
                <w:rFonts w:ascii="Times New Roman" w:hAnsi="Times New Roman"/>
                <w:sz w:val="22"/>
                <w:szCs w:val="22"/>
                <w:lang w:val="vi-VN"/>
              </w:rPr>
            </w:pPr>
            <w:r w:rsidRPr="00D316FC">
              <w:rPr>
                <w:rFonts w:ascii="Times New Roman" w:hAnsi="Times New Roman"/>
                <w:sz w:val="22"/>
                <w:szCs w:val="22"/>
                <w:lang w:val="nl-NL"/>
              </w:rPr>
              <w:t xml:space="preserve">         - Như Điều </w:t>
            </w:r>
            <w:r>
              <w:rPr>
                <w:rFonts w:ascii="Times New Roman" w:hAnsi="Times New Roman"/>
                <w:sz w:val="22"/>
                <w:szCs w:val="22"/>
                <w:lang w:val="vi-VN"/>
              </w:rPr>
              <w:t>2</w:t>
            </w:r>
            <w:r w:rsidRPr="00D316FC">
              <w:rPr>
                <w:rFonts w:ascii="Times New Roman" w:hAnsi="Times New Roman"/>
                <w:sz w:val="22"/>
                <w:szCs w:val="22"/>
                <w:lang w:val="nl-NL"/>
              </w:rPr>
              <w:t>;</w:t>
            </w:r>
          </w:p>
          <w:p w:rsidR="009A4F21" w:rsidRPr="009A4F21" w:rsidRDefault="009A4F21" w:rsidP="0092306A">
            <w:pPr>
              <w:rPr>
                <w:rFonts w:ascii="Times New Roman" w:hAnsi="Times New Roman"/>
                <w:sz w:val="22"/>
                <w:szCs w:val="22"/>
                <w:lang w:val="vi-VN"/>
              </w:rPr>
            </w:pPr>
            <w:r>
              <w:rPr>
                <w:rFonts w:ascii="Times New Roman" w:hAnsi="Times New Roman"/>
                <w:sz w:val="22"/>
                <w:szCs w:val="22"/>
                <w:lang w:val="vi-VN"/>
              </w:rPr>
              <w:t xml:space="preserve">         - Sở GD&amp;ĐT;</w:t>
            </w:r>
          </w:p>
          <w:p w:rsidR="009A4F21" w:rsidRPr="00D316FC" w:rsidRDefault="009A4F21" w:rsidP="0092306A">
            <w:pPr>
              <w:rPr>
                <w:rFonts w:ascii="Times New Roman" w:hAnsi="Times New Roman"/>
                <w:sz w:val="22"/>
                <w:szCs w:val="22"/>
                <w:lang w:val="nl-NL"/>
              </w:rPr>
            </w:pPr>
            <w:r>
              <w:rPr>
                <w:rFonts w:ascii="Times New Roman" w:hAnsi="Times New Roman"/>
                <w:sz w:val="22"/>
                <w:szCs w:val="22"/>
                <w:lang w:val="nl-NL"/>
              </w:rPr>
              <w:t xml:space="preserve">         - Lưu: VT</w:t>
            </w:r>
            <w:r w:rsidRPr="00D316FC">
              <w:rPr>
                <w:rFonts w:ascii="Times New Roman" w:hAnsi="Times New Roman"/>
                <w:sz w:val="22"/>
                <w:szCs w:val="22"/>
                <w:lang w:val="nl-NL"/>
              </w:rPr>
              <w:t>.</w:t>
            </w:r>
          </w:p>
          <w:p w:rsidR="009A4F21" w:rsidRPr="00D316FC" w:rsidRDefault="009A4F21" w:rsidP="0092306A">
            <w:pPr>
              <w:rPr>
                <w:rFonts w:ascii="Times New Roman" w:hAnsi="Times New Roman"/>
                <w:b/>
                <w:bCs/>
                <w:lang w:val="nl-NL"/>
              </w:rPr>
            </w:pPr>
          </w:p>
        </w:tc>
        <w:tc>
          <w:tcPr>
            <w:tcW w:w="5722" w:type="dxa"/>
            <w:tcBorders>
              <w:top w:val="nil"/>
              <w:left w:val="nil"/>
              <w:bottom w:val="nil"/>
              <w:right w:val="nil"/>
            </w:tcBorders>
          </w:tcPr>
          <w:p w:rsidR="009A4F21" w:rsidRPr="00D316FC" w:rsidRDefault="009A4F21" w:rsidP="0092306A">
            <w:pPr>
              <w:ind w:right="-1"/>
              <w:jc w:val="center"/>
              <w:rPr>
                <w:rFonts w:ascii="Times New Roman" w:hAnsi="Times New Roman"/>
                <w:b/>
                <w:bCs/>
                <w:spacing w:val="-6"/>
                <w:lang w:val="nl-NL"/>
              </w:rPr>
            </w:pPr>
            <w:r w:rsidRPr="00D316FC">
              <w:rPr>
                <w:rFonts w:ascii="Times New Roman" w:hAnsi="Times New Roman"/>
                <w:b/>
                <w:bCs/>
                <w:spacing w:val="-6"/>
                <w:lang w:val="nl-NL"/>
              </w:rPr>
              <w:t>HIỆU TRƯỞNG</w:t>
            </w:r>
          </w:p>
          <w:p w:rsidR="009A4F21" w:rsidRDefault="009A4F21" w:rsidP="0092306A">
            <w:pPr>
              <w:ind w:right="-1"/>
              <w:jc w:val="center"/>
              <w:rPr>
                <w:rFonts w:ascii="Times New Roman" w:hAnsi="Times New Roman"/>
                <w:b/>
                <w:bCs/>
                <w:spacing w:val="-6"/>
                <w:lang w:val="vi-VN"/>
              </w:rPr>
            </w:pPr>
          </w:p>
          <w:p w:rsidR="009A4F21" w:rsidRDefault="009A4F21" w:rsidP="0092306A">
            <w:pPr>
              <w:ind w:right="-1"/>
              <w:jc w:val="center"/>
              <w:rPr>
                <w:rFonts w:ascii="Times New Roman" w:hAnsi="Times New Roman"/>
                <w:b/>
                <w:bCs/>
                <w:spacing w:val="-6"/>
                <w:lang w:val="vi-VN"/>
              </w:rPr>
            </w:pPr>
          </w:p>
          <w:p w:rsidR="009A4F21" w:rsidRDefault="009A4F21" w:rsidP="0092306A">
            <w:pPr>
              <w:ind w:right="-1"/>
              <w:jc w:val="center"/>
              <w:rPr>
                <w:rFonts w:ascii="Times New Roman" w:hAnsi="Times New Roman"/>
                <w:b/>
                <w:bCs/>
                <w:spacing w:val="-6"/>
                <w:lang w:val="vi-VN"/>
              </w:rPr>
            </w:pPr>
          </w:p>
          <w:p w:rsidR="009A4F21" w:rsidRDefault="009A4F21" w:rsidP="0092306A">
            <w:pPr>
              <w:ind w:right="-1"/>
              <w:jc w:val="center"/>
              <w:rPr>
                <w:rFonts w:ascii="Times New Roman" w:hAnsi="Times New Roman"/>
                <w:b/>
                <w:bCs/>
                <w:spacing w:val="-6"/>
                <w:lang w:val="vi-VN"/>
              </w:rPr>
            </w:pPr>
          </w:p>
          <w:p w:rsidR="009A4F21" w:rsidRDefault="009A4F21" w:rsidP="0092306A">
            <w:pPr>
              <w:ind w:right="-1"/>
              <w:jc w:val="center"/>
              <w:rPr>
                <w:rFonts w:ascii="Times New Roman" w:hAnsi="Times New Roman"/>
                <w:b/>
                <w:bCs/>
                <w:spacing w:val="-6"/>
                <w:lang w:val="vi-VN"/>
              </w:rPr>
            </w:pPr>
          </w:p>
          <w:p w:rsidR="009A4F21" w:rsidRDefault="009A4F21" w:rsidP="0092306A">
            <w:pPr>
              <w:ind w:right="-1"/>
              <w:jc w:val="center"/>
              <w:rPr>
                <w:rFonts w:ascii="Times New Roman" w:hAnsi="Times New Roman"/>
                <w:b/>
                <w:bCs/>
                <w:spacing w:val="-6"/>
                <w:lang w:val="vi-VN"/>
              </w:rPr>
            </w:pPr>
          </w:p>
          <w:p w:rsidR="009A4F21" w:rsidRPr="00D316FC" w:rsidRDefault="009A4F21" w:rsidP="0092306A">
            <w:pPr>
              <w:ind w:right="-1"/>
              <w:jc w:val="center"/>
              <w:rPr>
                <w:rFonts w:ascii="Times New Roman" w:hAnsi="Times New Roman"/>
                <w:b/>
                <w:bCs/>
                <w:lang w:val="nl-NL"/>
              </w:rPr>
            </w:pPr>
            <w:r>
              <w:rPr>
                <w:rFonts w:ascii="Times New Roman" w:hAnsi="Times New Roman"/>
                <w:b/>
                <w:bCs/>
                <w:spacing w:val="-6"/>
                <w:lang w:val="vi-VN"/>
              </w:rPr>
              <w:t>Đào Tuấn Sơn</w:t>
            </w:r>
          </w:p>
        </w:tc>
      </w:tr>
    </w:tbl>
    <w:p w:rsidR="009A4F21" w:rsidRPr="006C09D2" w:rsidRDefault="009A4F21" w:rsidP="009A4F21">
      <w:pPr>
        <w:rPr>
          <w:lang w:val="nl-NL"/>
        </w:rPr>
      </w:pPr>
    </w:p>
    <w:p w:rsidR="00763673" w:rsidRPr="009A4F21" w:rsidRDefault="00763673">
      <w:pPr>
        <w:rPr>
          <w:lang w:val="nl-NL"/>
        </w:rPr>
      </w:pPr>
    </w:p>
    <w:sectPr w:rsidR="00763673" w:rsidRPr="009A4F21" w:rsidSect="00DA170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F21"/>
    <w:rsid w:val="006559B6"/>
    <w:rsid w:val="00763673"/>
    <w:rsid w:val="00830A78"/>
    <w:rsid w:val="009A4F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21"/>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21"/>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Tuan Son</dc:creator>
  <cp:lastModifiedBy>pc</cp:lastModifiedBy>
  <cp:revision>2</cp:revision>
  <cp:lastPrinted>2019-09-11T06:28:00Z</cp:lastPrinted>
  <dcterms:created xsi:type="dcterms:W3CDTF">2019-08-28T04:06:00Z</dcterms:created>
  <dcterms:modified xsi:type="dcterms:W3CDTF">2019-09-12T00:25:00Z</dcterms:modified>
</cp:coreProperties>
</file>